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9BE1" w14:textId="77777777" w:rsidR="00C30EA5" w:rsidRPr="00C30EA5" w:rsidRDefault="00C30EA5" w:rsidP="00C30EA5">
      <w:pPr>
        <w:pStyle w:val="a8"/>
        <w:shd w:val="clear" w:color="auto" w:fill="FFFFFF"/>
        <w:spacing w:before="0" w:beforeAutospacing="0" w:after="0" w:afterAutospacing="0"/>
        <w:rPr>
          <w:rStyle w:val="a9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00D9C6BB" w14:textId="2E92262C" w:rsidR="005122B0" w:rsidRPr="00677A08" w:rsidRDefault="00E078C2" w:rsidP="005122B0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Theme="minorEastAsia" w:eastAsiaTheme="minorEastAsia" w:hAnsiTheme="minorEastAsia"/>
          <w:sz w:val="36"/>
          <w:szCs w:val="36"/>
        </w:rPr>
      </w:pPr>
      <w:r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  <w:t>2020</w:t>
      </w:r>
      <w:r w:rsidR="005122B0" w:rsidRPr="00677A08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年</w:t>
      </w:r>
      <w:r w:rsidR="005122B0" w:rsidRPr="00677A08">
        <w:rPr>
          <w:rStyle w:val="a9"/>
          <w:rFonts w:asciiTheme="minorEastAsia" w:eastAsiaTheme="minorEastAsia" w:hAnsiTheme="minorEastAsia"/>
          <w:sz w:val="36"/>
          <w:szCs w:val="36"/>
        </w:rPr>
        <w:t>南京大学地球科学与工程学院</w:t>
      </w:r>
    </w:p>
    <w:p w14:paraId="3DA9AC0E" w14:textId="77777777" w:rsidR="008514BB" w:rsidRDefault="005122B0" w:rsidP="005122B0">
      <w:pPr>
        <w:jc w:val="center"/>
        <w:rPr>
          <w:sz w:val="24"/>
        </w:rPr>
      </w:pPr>
      <w:r w:rsidRPr="00677A08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优秀大学生夏令营</w:t>
      </w: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申请表</w:t>
      </w: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"/>
        <w:gridCol w:w="1442"/>
        <w:gridCol w:w="740"/>
        <w:gridCol w:w="36"/>
        <w:gridCol w:w="566"/>
        <w:gridCol w:w="268"/>
        <w:gridCol w:w="635"/>
        <w:gridCol w:w="213"/>
        <w:gridCol w:w="7"/>
        <w:gridCol w:w="29"/>
        <w:gridCol w:w="1161"/>
        <w:gridCol w:w="1995"/>
      </w:tblGrid>
      <w:tr w:rsidR="0093707C" w14:paraId="3B6524A2" w14:textId="77777777" w:rsidTr="005122B0">
        <w:trPr>
          <w:trHeight w:val="612"/>
        </w:trPr>
        <w:tc>
          <w:tcPr>
            <w:tcW w:w="1136" w:type="dxa"/>
            <w:vAlign w:val="center"/>
          </w:tcPr>
          <w:p w14:paraId="313A70CD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14:paraId="2A06340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4B05C16F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70" w:type="dxa"/>
            <w:gridSpan w:val="3"/>
            <w:vAlign w:val="center"/>
          </w:tcPr>
          <w:p w14:paraId="36DAAC92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E1B306E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97" w:type="dxa"/>
            <w:gridSpan w:val="3"/>
            <w:vAlign w:val="center"/>
          </w:tcPr>
          <w:p w14:paraId="741DF28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3BEE2DF0" w14:textId="7777777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 w:rsidR="0093707C" w14:paraId="76A6C7CE" w14:textId="77777777" w:rsidTr="005122B0">
        <w:trPr>
          <w:trHeight w:val="612"/>
        </w:trPr>
        <w:tc>
          <w:tcPr>
            <w:tcW w:w="1136" w:type="dxa"/>
            <w:vAlign w:val="center"/>
          </w:tcPr>
          <w:p w14:paraId="323B2987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63" w:type="dxa"/>
            <w:gridSpan w:val="6"/>
            <w:vAlign w:val="center"/>
          </w:tcPr>
          <w:p w14:paraId="22B4EF3F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124AF72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90" w:type="dxa"/>
            <w:gridSpan w:val="2"/>
            <w:vAlign w:val="center"/>
          </w:tcPr>
          <w:p w14:paraId="60F7DCD8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1FE0303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14:paraId="13103FDE" w14:textId="77777777" w:rsidTr="005122B0">
        <w:trPr>
          <w:trHeight w:val="612"/>
        </w:trPr>
        <w:tc>
          <w:tcPr>
            <w:tcW w:w="1136" w:type="dxa"/>
            <w:vAlign w:val="center"/>
          </w:tcPr>
          <w:p w14:paraId="774C268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2229" w:type="dxa"/>
            <w:gridSpan w:val="4"/>
            <w:tcBorders>
              <w:right w:val="single" w:sz="4" w:space="0" w:color="auto"/>
            </w:tcBorders>
            <w:vAlign w:val="center"/>
          </w:tcPr>
          <w:p w14:paraId="3F6E7962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7FF1" w14:textId="77777777" w:rsidR="0093707C" w:rsidRDefault="0093707C">
            <w:pPr>
              <w:jc w:val="center"/>
              <w:rPr>
                <w:b/>
                <w:szCs w:val="21"/>
              </w:rPr>
            </w:pPr>
            <w:r w:rsidRPr="005D47B2">
              <w:rPr>
                <w:rFonts w:hint="eastAsia"/>
                <w:b/>
                <w:sz w:val="18"/>
                <w:szCs w:val="21"/>
              </w:rPr>
              <w:t>是否可能获得</w:t>
            </w:r>
            <w:r w:rsidR="005D47B2" w:rsidRPr="005D47B2">
              <w:rPr>
                <w:rFonts w:hint="eastAsia"/>
                <w:b/>
                <w:sz w:val="18"/>
                <w:szCs w:val="21"/>
              </w:rPr>
              <w:t>推荐免试研究生</w:t>
            </w:r>
            <w:r w:rsidRPr="005D47B2">
              <w:rPr>
                <w:rFonts w:hint="eastAsia"/>
                <w:b/>
                <w:sz w:val="18"/>
                <w:szCs w:val="21"/>
              </w:rPr>
              <w:t>资格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</w:tcBorders>
            <w:vAlign w:val="center"/>
          </w:tcPr>
          <w:p w14:paraId="2EC0042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176B866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14:paraId="6CEDADE0" w14:textId="77777777" w:rsidTr="005122B0">
        <w:trPr>
          <w:trHeight w:val="612"/>
        </w:trPr>
        <w:tc>
          <w:tcPr>
            <w:tcW w:w="1136" w:type="dxa"/>
            <w:vAlign w:val="center"/>
          </w:tcPr>
          <w:p w14:paraId="716ED354" w14:textId="77777777" w:rsidR="0093707C" w:rsidRDefault="0093707C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学校院系及专业</w:t>
            </w:r>
          </w:p>
        </w:tc>
        <w:tc>
          <w:tcPr>
            <w:tcW w:w="5108" w:type="dxa"/>
            <w:gridSpan w:val="11"/>
            <w:vAlign w:val="center"/>
          </w:tcPr>
          <w:p w14:paraId="43AE39BF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0DEA3486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14:paraId="3626ECFE" w14:textId="77777777" w:rsidTr="005122B0">
        <w:trPr>
          <w:trHeight w:val="612"/>
        </w:trPr>
        <w:tc>
          <w:tcPr>
            <w:tcW w:w="1136" w:type="dxa"/>
            <w:vAlign w:val="center"/>
          </w:tcPr>
          <w:p w14:paraId="7534693A" w14:textId="77777777" w:rsidR="0093707C" w:rsidRDefault="0093707C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7103" w:type="dxa"/>
            <w:gridSpan w:val="12"/>
            <w:vAlign w:val="center"/>
          </w:tcPr>
          <w:p w14:paraId="76B5C3D6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8514BB" w14:paraId="2522495D" w14:textId="77777777" w:rsidTr="005122B0">
        <w:trPr>
          <w:trHeight w:val="612"/>
        </w:trPr>
        <w:tc>
          <w:tcPr>
            <w:tcW w:w="1136" w:type="dxa"/>
            <w:vAlign w:val="center"/>
          </w:tcPr>
          <w:p w14:paraId="0E5E96AE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698" w:type="dxa"/>
            <w:gridSpan w:val="7"/>
            <w:tcBorders>
              <w:right w:val="single" w:sz="4" w:space="0" w:color="auto"/>
            </w:tcBorders>
            <w:vAlign w:val="center"/>
          </w:tcPr>
          <w:p w14:paraId="5DC752D9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22D2B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2E4B9866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8171EE7" w14:textId="77777777" w:rsidTr="005122B0">
        <w:trPr>
          <w:trHeight w:val="612"/>
        </w:trPr>
        <w:tc>
          <w:tcPr>
            <w:tcW w:w="1136" w:type="dxa"/>
            <w:vAlign w:val="center"/>
          </w:tcPr>
          <w:p w14:paraId="2F653320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698" w:type="dxa"/>
            <w:gridSpan w:val="7"/>
            <w:tcBorders>
              <w:right w:val="single" w:sz="4" w:space="0" w:color="auto"/>
            </w:tcBorders>
            <w:vAlign w:val="center"/>
          </w:tcPr>
          <w:p w14:paraId="58673142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99AA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7C0DCA4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0A0AAD55" w14:textId="77777777" w:rsidTr="005122B0">
        <w:trPr>
          <w:trHeight w:val="612"/>
        </w:trPr>
        <w:tc>
          <w:tcPr>
            <w:tcW w:w="1147" w:type="dxa"/>
            <w:gridSpan w:val="2"/>
            <w:tcBorders>
              <w:right w:val="single" w:sz="4" w:space="0" w:color="auto"/>
            </w:tcBorders>
            <w:vAlign w:val="center"/>
          </w:tcPr>
          <w:p w14:paraId="6A095477" w14:textId="77777777" w:rsidR="008514BB" w:rsidRDefault="008514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3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3D30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A19C0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推荐老师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7F8AC73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20BE57E7" w14:textId="77777777" w:rsidTr="006C2F86">
        <w:trPr>
          <w:trHeight w:val="2872"/>
        </w:trPr>
        <w:tc>
          <w:tcPr>
            <w:tcW w:w="1136" w:type="dxa"/>
            <w:vAlign w:val="center"/>
          </w:tcPr>
          <w:p w14:paraId="56A849A7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所在班级意见</w:t>
            </w:r>
          </w:p>
        </w:tc>
        <w:tc>
          <w:tcPr>
            <w:tcW w:w="2795" w:type="dxa"/>
            <w:gridSpan w:val="5"/>
            <w:tcBorders>
              <w:right w:val="single" w:sz="4" w:space="0" w:color="auto"/>
            </w:tcBorders>
          </w:tcPr>
          <w:p w14:paraId="111E7937" w14:textId="77777777" w:rsidR="008514BB" w:rsidRDefault="008514BB">
            <w:pPr>
              <w:rPr>
                <w:sz w:val="24"/>
              </w:rPr>
            </w:pPr>
          </w:p>
          <w:p w14:paraId="591CFBE2" w14:textId="6E3812F8" w:rsidR="008514BB" w:rsidRDefault="004D58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</w:p>
          <w:p w14:paraId="47F80330" w14:textId="1A9CB36C" w:rsidR="008514BB" w:rsidRDefault="008514BB">
            <w:pPr>
              <w:wordWrap w:val="0"/>
              <w:jc w:val="right"/>
              <w:rPr>
                <w:i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i/>
                <w:szCs w:val="21"/>
              </w:rPr>
              <w:t xml:space="preserve">                    </w:t>
            </w:r>
          </w:p>
          <w:p w14:paraId="109F2C78" w14:textId="77777777" w:rsidR="008514BB" w:rsidRDefault="008514BB">
            <w:pPr>
              <w:ind w:right="420"/>
              <w:rPr>
                <w:i/>
                <w:szCs w:val="21"/>
              </w:rPr>
            </w:pPr>
          </w:p>
          <w:p w14:paraId="4579BDE0" w14:textId="77777777" w:rsidR="008514BB" w:rsidRDefault="008514BB">
            <w:pPr>
              <w:ind w:right="420"/>
              <w:rPr>
                <w:szCs w:val="21"/>
              </w:rPr>
            </w:pPr>
            <w:r w:rsidRPr="0093707C">
              <w:rPr>
                <w:rFonts w:hint="eastAsia"/>
                <w:szCs w:val="21"/>
              </w:rPr>
              <w:t>班主任或辅导员签字：</w:t>
            </w:r>
          </w:p>
          <w:p w14:paraId="6A7622BF" w14:textId="77777777" w:rsidR="0093707C" w:rsidRDefault="0093707C">
            <w:pPr>
              <w:ind w:right="420"/>
              <w:rPr>
                <w:szCs w:val="21"/>
              </w:rPr>
            </w:pPr>
          </w:p>
          <w:p w14:paraId="511FFA90" w14:textId="77777777" w:rsidR="0093707C" w:rsidRDefault="0093707C">
            <w:pPr>
              <w:ind w:right="420"/>
              <w:rPr>
                <w:szCs w:val="21"/>
              </w:rPr>
            </w:pPr>
          </w:p>
          <w:p w14:paraId="52DC45D8" w14:textId="77777777" w:rsidR="008514BB" w:rsidRPr="0093707C" w:rsidRDefault="0093707C" w:rsidP="0093707C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3707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3707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年  月  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日</w:t>
            </w:r>
          </w:p>
        </w:tc>
        <w:tc>
          <w:tcPr>
            <w:tcW w:w="11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6002" w14:textId="77777777" w:rsidR="008514BB" w:rsidRDefault="008514BB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b/>
                <w:szCs w:val="21"/>
              </w:rPr>
              <w:t>所在院系意见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</w:tcPr>
          <w:p w14:paraId="5D20262F" w14:textId="77777777" w:rsidR="008514BB" w:rsidRDefault="008514BB">
            <w:pPr>
              <w:jc w:val="right"/>
              <w:rPr>
                <w:i/>
                <w:szCs w:val="21"/>
              </w:rPr>
            </w:pPr>
          </w:p>
          <w:p w14:paraId="3565C3C6" w14:textId="77777777" w:rsidR="008514BB" w:rsidRDefault="008514BB">
            <w:pPr>
              <w:jc w:val="right"/>
              <w:rPr>
                <w:i/>
                <w:szCs w:val="21"/>
              </w:rPr>
            </w:pPr>
          </w:p>
          <w:p w14:paraId="523DDA00" w14:textId="7BD4D839" w:rsidR="008514BB" w:rsidRDefault="004D5816" w:rsidP="006C2F86">
            <w:pPr>
              <w:ind w:right="840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</w:t>
            </w:r>
            <w:r>
              <w:rPr>
                <w:i/>
                <w:szCs w:val="21"/>
              </w:rPr>
              <w:t xml:space="preserve">                           </w:t>
            </w:r>
          </w:p>
          <w:p w14:paraId="29E107CB" w14:textId="77777777" w:rsidR="008514BB" w:rsidRDefault="008514BB">
            <w:pPr>
              <w:jc w:val="right"/>
              <w:rPr>
                <w:i/>
                <w:szCs w:val="21"/>
              </w:rPr>
            </w:pPr>
          </w:p>
          <w:p w14:paraId="38F4CFC3" w14:textId="77777777" w:rsidR="008514BB" w:rsidRPr="0093707C" w:rsidRDefault="008514BB" w:rsidP="0093707C">
            <w:pPr>
              <w:jc w:val="righ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        </w:t>
            </w:r>
          </w:p>
          <w:p w14:paraId="22D33D97" w14:textId="77777777" w:rsidR="008514BB" w:rsidRDefault="008514BB">
            <w:pPr>
              <w:jc w:val="left"/>
              <w:rPr>
                <w:szCs w:val="21"/>
              </w:rPr>
            </w:pPr>
            <w:r w:rsidRPr="0093707C">
              <w:rPr>
                <w:rFonts w:hint="eastAsia"/>
                <w:szCs w:val="21"/>
              </w:rPr>
              <w:t>主管领导签字（盖章）</w:t>
            </w:r>
            <w:r w:rsidR="0093707C">
              <w:rPr>
                <w:rFonts w:hint="eastAsia"/>
                <w:szCs w:val="21"/>
              </w:rPr>
              <w:t>：</w:t>
            </w:r>
          </w:p>
          <w:p w14:paraId="1CEE83DA" w14:textId="77777777" w:rsidR="0093707C" w:rsidRDefault="0093707C">
            <w:pPr>
              <w:jc w:val="left"/>
              <w:rPr>
                <w:szCs w:val="21"/>
              </w:rPr>
            </w:pPr>
          </w:p>
          <w:p w14:paraId="05450C4E" w14:textId="77777777" w:rsidR="0093707C" w:rsidRDefault="0093707C">
            <w:pPr>
              <w:jc w:val="left"/>
              <w:rPr>
                <w:szCs w:val="21"/>
              </w:rPr>
            </w:pPr>
          </w:p>
          <w:p w14:paraId="44F5B21A" w14:textId="77777777" w:rsidR="0093707C" w:rsidRPr="0093707C" w:rsidRDefault="0093707C" w:rsidP="005122B0">
            <w:pPr>
              <w:ind w:firstLineChars="850" w:firstLine="1530"/>
              <w:jc w:val="left"/>
              <w:rPr>
                <w:szCs w:val="21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  <w:szCs w:val="21"/>
              </w:rPr>
              <w:t>年  月  日</w:t>
            </w:r>
          </w:p>
        </w:tc>
      </w:tr>
      <w:tr w:rsidR="008514BB" w14:paraId="0F236230" w14:textId="77777777" w:rsidTr="006C2F86">
        <w:trPr>
          <w:trHeight w:val="3664"/>
        </w:trPr>
        <w:tc>
          <w:tcPr>
            <w:tcW w:w="1136" w:type="dxa"/>
            <w:vAlign w:val="center"/>
          </w:tcPr>
          <w:p w14:paraId="413F0532" w14:textId="77777777" w:rsidR="008514BB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申明</w:t>
            </w:r>
          </w:p>
        </w:tc>
        <w:tc>
          <w:tcPr>
            <w:tcW w:w="7103" w:type="dxa"/>
            <w:gridSpan w:val="12"/>
          </w:tcPr>
          <w:p w14:paraId="29B7258F" w14:textId="234C44C9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1、参加夏令营的学生在活动期间须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遵守</w:t>
            </w:r>
            <w:r w:rsidR="006C284C">
              <w:rPr>
                <w:rFonts w:asciiTheme="minorEastAsia" w:eastAsiaTheme="minorEastAsia" w:hAnsiTheme="minorEastAsia" w:hint="eastAsia"/>
                <w:sz w:val="20"/>
              </w:rPr>
              <w:t>地科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学院的统一安排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及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南京大学的相关规定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，不得擅自</w:t>
            </w:r>
            <w:r w:rsidR="00E078C2">
              <w:rPr>
                <w:rFonts w:asciiTheme="minorEastAsia" w:eastAsiaTheme="minorEastAsia" w:hAnsiTheme="minorEastAsia" w:hint="eastAsia"/>
                <w:sz w:val="20"/>
              </w:rPr>
              <w:t>退营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0763C0A4" w14:textId="69BE10F5" w:rsidR="00E078C2" w:rsidRPr="00E078C2" w:rsidRDefault="0093707C" w:rsidP="00E078C2">
            <w:pPr>
              <w:snapToGrid w:val="0"/>
              <w:rPr>
                <w:rFonts w:asciiTheme="minorEastAsia" w:eastAsiaTheme="minorEastAsia" w:hAnsiTheme="minorEastAsia" w:hint="eastAsia"/>
                <w:sz w:val="20"/>
                <w:szCs w:val="21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2、</w:t>
            </w:r>
            <w:r w:rsidR="00E078C2" w:rsidRPr="00E078C2">
              <w:rPr>
                <w:rFonts w:asciiTheme="minorEastAsia" w:eastAsiaTheme="minorEastAsia" w:hAnsiTheme="minorEastAsia" w:hint="eastAsia"/>
                <w:sz w:val="20"/>
                <w:szCs w:val="21"/>
              </w:rPr>
              <w:t>本夏令营在疫情未全面解除之前不安排线下面试，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学生应本着自愿参加、如实报名的原则参加本次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暑期夏令营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活动，自觉注意自身安全，</w:t>
            </w:r>
            <w:r w:rsidR="00E078C2" w:rsidRPr="00E078C2">
              <w:rPr>
                <w:rFonts w:asciiTheme="minorEastAsia" w:eastAsiaTheme="minorEastAsia" w:hAnsiTheme="minorEastAsia" w:hint="eastAsia"/>
                <w:sz w:val="20"/>
                <w:szCs w:val="21"/>
              </w:rPr>
              <w:t>调整好身体状态，遵守国家和地方有关部门的有关规章制度和防疫措施。</w:t>
            </w:r>
            <w:r w:rsidR="00E078C2">
              <w:rPr>
                <w:rFonts w:asciiTheme="minorEastAsia" w:eastAsiaTheme="minorEastAsia" w:hAnsiTheme="minorEastAsia" w:hint="eastAsia"/>
                <w:sz w:val="20"/>
              </w:rPr>
              <w:t>夏令营活动期间</w:t>
            </w:r>
            <w:r w:rsidR="00E078C2" w:rsidRPr="005D47B2">
              <w:rPr>
                <w:rFonts w:asciiTheme="minorEastAsia" w:hint="eastAsia"/>
                <w:bCs/>
                <w:sz w:val="20"/>
              </w:rPr>
              <w:t>人身及财产</w:t>
            </w:r>
            <w:r w:rsidR="00E078C2" w:rsidRPr="005D47B2">
              <w:rPr>
                <w:rFonts w:asciiTheme="minorEastAsia"/>
                <w:bCs/>
                <w:sz w:val="20"/>
              </w:rPr>
              <w:t>安全由本人负责</w:t>
            </w:r>
            <w:r w:rsidR="00E078C2">
              <w:rPr>
                <w:rFonts w:asciiTheme="minorEastAsia" w:hint="eastAsia"/>
                <w:bCs/>
                <w:sz w:val="20"/>
              </w:rPr>
              <w:t>。</w:t>
            </w:r>
            <w:r w:rsidR="00E078C2"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因不可抗力、意外事故或学生自身原因而导致的人身伤害或财产损失，其责任由学生本人承担。</w:t>
            </w:r>
          </w:p>
          <w:p w14:paraId="7228A2FB" w14:textId="6E987499" w:rsidR="0093707C" w:rsidRPr="0093707C" w:rsidRDefault="00E078C2" w:rsidP="00E078C2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20"/>
                <w:szCs w:val="21"/>
              </w:rPr>
              <w:t>3</w:t>
            </w:r>
            <w:r w:rsidRPr="00E078C2">
              <w:rPr>
                <w:rFonts w:asciiTheme="minorEastAsia" w:eastAsiaTheme="minorEastAsia" w:hAnsiTheme="minorEastAsia" w:hint="eastAsia"/>
                <w:sz w:val="20"/>
                <w:szCs w:val="21"/>
              </w:rPr>
              <w:t>、本次夏令营活动不收取营员任何费用，请同学们认真甄别，以经过我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院</w:t>
            </w:r>
            <w:r w:rsidRPr="00E078C2">
              <w:rPr>
                <w:rFonts w:asciiTheme="minorEastAsia" w:eastAsiaTheme="minorEastAsia" w:hAnsiTheme="minorEastAsia" w:hint="eastAsia"/>
                <w:sz w:val="20"/>
                <w:szCs w:val="21"/>
              </w:rPr>
              <w:t>官方通知的夏令营有关活动信息为准，勿上当受骗。</w:t>
            </w:r>
          </w:p>
          <w:p w14:paraId="0EE9F404" w14:textId="77777777" w:rsidR="006C2F86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 </w:t>
            </w:r>
          </w:p>
          <w:p w14:paraId="66018B06" w14:textId="77777777" w:rsidR="006C2F86" w:rsidRDefault="006C2F86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1C0174B1" w14:textId="0186C522"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7EE6675D" w14:textId="77777777" w:rsidR="0093707C" w:rsidRPr="0093707C" w:rsidRDefault="0093707C" w:rsidP="006C2F86">
            <w:pPr>
              <w:snapToGrid w:val="0"/>
              <w:ind w:firstLineChars="2800" w:firstLine="504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学生签名：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099E0B47" w14:textId="643F51C0" w:rsidR="008514BB" w:rsidRPr="0093707C" w:rsidRDefault="0093707C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</w:tc>
      </w:tr>
    </w:tbl>
    <w:p w14:paraId="5B7A722D" w14:textId="0D5ED32E" w:rsidR="008514BB" w:rsidRDefault="00BD7361">
      <w:r>
        <w:rPr>
          <w:rFonts w:hint="eastAsia"/>
        </w:rPr>
        <w:t>注：发送电子版申请表时院系意见可以先不盖章，</w:t>
      </w:r>
      <w:r w:rsidR="00E078C2">
        <w:rPr>
          <w:rFonts w:hint="eastAsia"/>
        </w:rPr>
        <w:t>开学后补交盖章后的扫描版表格</w:t>
      </w:r>
      <w:r w:rsidR="0075331C">
        <w:rPr>
          <w:rFonts w:hint="eastAsia"/>
        </w:rPr>
        <w:t>。</w:t>
      </w:r>
    </w:p>
    <w:sectPr w:rsidR="008514BB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F3142" w14:textId="77777777" w:rsidR="00E303C1" w:rsidRDefault="00E303C1" w:rsidP="00896E88">
      <w:r>
        <w:separator/>
      </w:r>
    </w:p>
  </w:endnote>
  <w:endnote w:type="continuationSeparator" w:id="0">
    <w:p w14:paraId="76A583D7" w14:textId="77777777" w:rsidR="00E303C1" w:rsidRDefault="00E303C1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7B40" w14:textId="77777777" w:rsidR="00E303C1" w:rsidRDefault="00E303C1" w:rsidP="00896E88">
      <w:r>
        <w:separator/>
      </w:r>
    </w:p>
  </w:footnote>
  <w:footnote w:type="continuationSeparator" w:id="0">
    <w:p w14:paraId="4C1BEA74" w14:textId="77777777" w:rsidR="00E303C1" w:rsidRDefault="00E303C1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3D"/>
    <w:rsid w:val="000F42C9"/>
    <w:rsid w:val="00102F35"/>
    <w:rsid w:val="001130B8"/>
    <w:rsid w:val="00145A64"/>
    <w:rsid w:val="00195996"/>
    <w:rsid w:val="001A74DA"/>
    <w:rsid w:val="0023181F"/>
    <w:rsid w:val="002E5525"/>
    <w:rsid w:val="00361EF7"/>
    <w:rsid w:val="0039352B"/>
    <w:rsid w:val="003D57BB"/>
    <w:rsid w:val="003E63DE"/>
    <w:rsid w:val="003F57E3"/>
    <w:rsid w:val="004254C3"/>
    <w:rsid w:val="004C3BD7"/>
    <w:rsid w:val="004D5816"/>
    <w:rsid w:val="005073C4"/>
    <w:rsid w:val="005122B0"/>
    <w:rsid w:val="00595D55"/>
    <w:rsid w:val="005A1E2F"/>
    <w:rsid w:val="005D39F7"/>
    <w:rsid w:val="005D47B2"/>
    <w:rsid w:val="005E2D64"/>
    <w:rsid w:val="006C284C"/>
    <w:rsid w:val="006C2F86"/>
    <w:rsid w:val="006E0C3D"/>
    <w:rsid w:val="00704243"/>
    <w:rsid w:val="0075331C"/>
    <w:rsid w:val="007960D0"/>
    <w:rsid w:val="00796E6E"/>
    <w:rsid w:val="00801DB8"/>
    <w:rsid w:val="0084011B"/>
    <w:rsid w:val="008514BB"/>
    <w:rsid w:val="008611FE"/>
    <w:rsid w:val="00896E88"/>
    <w:rsid w:val="008F050E"/>
    <w:rsid w:val="0093707C"/>
    <w:rsid w:val="00960A07"/>
    <w:rsid w:val="009B2D6C"/>
    <w:rsid w:val="00A570E3"/>
    <w:rsid w:val="00AE7885"/>
    <w:rsid w:val="00B50C3E"/>
    <w:rsid w:val="00BD7361"/>
    <w:rsid w:val="00C12463"/>
    <w:rsid w:val="00C30EA5"/>
    <w:rsid w:val="00CA7407"/>
    <w:rsid w:val="00DF0212"/>
    <w:rsid w:val="00E078C2"/>
    <w:rsid w:val="00E303C1"/>
    <w:rsid w:val="00FC46C4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73D693C"/>
  <w15:docId w15:val="{1858BC15-06BD-4DA6-9124-5C52225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5073C4"/>
    <w:rPr>
      <w:kern w:val="2"/>
      <w:sz w:val="18"/>
      <w:szCs w:val="18"/>
    </w:rPr>
  </w:style>
  <w:style w:type="character" w:customStyle="1" w:styleId="a5">
    <w:name w:val="页眉 字符"/>
    <w:link w:val="a6"/>
    <w:rsid w:val="005073C4"/>
    <w:rPr>
      <w:kern w:val="2"/>
      <w:sz w:val="18"/>
      <w:szCs w:val="18"/>
    </w:rPr>
  </w:style>
  <w:style w:type="paragraph" w:styleId="a6">
    <w:name w:val="header"/>
    <w:basedOn w:val="a"/>
    <w:link w:val="a5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MS User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马 晗瑞</cp:lastModifiedBy>
  <cp:revision>19</cp:revision>
  <cp:lastPrinted>2015-05-29T07:32:00Z</cp:lastPrinted>
  <dcterms:created xsi:type="dcterms:W3CDTF">2019-05-27T12:07:00Z</dcterms:created>
  <dcterms:modified xsi:type="dcterms:W3CDTF">2020-06-22T05:38:00Z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